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7145B" w:rsidRDefault="00C7145B">
      <w:pPr>
        <w:rPr>
          <w:sz w:val="0"/>
          <w:szCs w:val="0"/>
        </w:rPr>
      </w:pPr>
    </w:p>
    <w:p w:rsidR="00C7145B" w:rsidRPr="00615A39" w:rsidRDefault="00407B4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3190" cy="8785225"/>
            <wp:effectExtent l="0" t="0" r="0" b="0"/>
            <wp:docPr id="4" name="Рисунок 2" descr="C:\Users\DSHKP\Desktop\мдоз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SHKP\Desktop\мдоз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4"/>
                    <a:srcRect t="2122"/>
                    <a:stretch/>
                  </pic:blipFill>
                  <pic:spPr bwMode="auto">
                    <a:xfrm>
                      <a:off x="0" y="0"/>
                      <a:ext cx="6473190" cy="878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145B" w:rsidRDefault="00407B45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8734425"/>
            <wp:effectExtent l="0" t="0" r="0" b="0"/>
            <wp:docPr id="5" name="Рисунок 3" descr="C:\Users\DSHKP\Desktop\мдоз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SHKP\Desktop\мдоз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5"/>
                    <a:srcRect t="1631"/>
                    <a:stretch/>
                  </pic:blipFill>
                  <pic:spPr bwMode="auto">
                    <a:xfrm>
                      <a:off x="0" y="0"/>
                      <a:ext cx="6473190" cy="873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3190" cy="8785225"/>
            <wp:effectExtent l="0" t="0" r="0" b="0"/>
            <wp:docPr id="1" name="Рисунок 1" descr="C:\Users\DSHKP\Desktop\мдоз\Untitled.FR12 - 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HKP\Desktop\мдоз\Untitled.FR12 - 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/>
                    <a:srcRect t="2122"/>
                    <a:stretch/>
                  </pic:blipFill>
                  <pic:spPr bwMode="auto">
                    <a:xfrm>
                      <a:off x="0" y="0"/>
                      <a:ext cx="6473190" cy="878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15A39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5"/>
        <w:gridCol w:w="1492"/>
        <w:gridCol w:w="1753"/>
        <w:gridCol w:w="4790"/>
        <w:gridCol w:w="972"/>
      </w:tblGrid>
      <w:tr w:rsidR="00C7145B" w:rsidTr="00242675">
        <w:trPr>
          <w:trHeight w:hRule="exact" w:val="416"/>
        </w:trPr>
        <w:tc>
          <w:tcPr>
            <w:tcW w:w="451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4790" w:type="dxa"/>
          </w:tcPr>
          <w:p w:rsidR="00C7145B" w:rsidRDefault="00C7145B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7145B" w:rsidRPr="00560166" w:rsidTr="00242675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"Научно-исследовательская работа педагога" является формирование у студентов представлений о способах организации исследований в области образования.</w:t>
            </w:r>
          </w:p>
        </w:tc>
      </w:tr>
      <w:tr w:rsidR="00C7145B" w:rsidTr="0024267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 w:rsidTr="0024267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ознакомление студентов с особенностями исследовательской деятельности педагога;</w:t>
            </w:r>
          </w:p>
        </w:tc>
      </w:tr>
      <w:tr w:rsidR="00C7145B" w:rsidRPr="00560166" w:rsidTr="0024267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обучение приемам проведения исследования в области образования;</w:t>
            </w:r>
          </w:p>
        </w:tc>
      </w:tr>
      <w:tr w:rsidR="00C7145B" w:rsidRPr="00560166" w:rsidTr="0024267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умения оформлять результаты исследования;</w:t>
            </w:r>
          </w:p>
        </w:tc>
      </w:tr>
      <w:tr w:rsidR="00C7145B" w:rsidRPr="00560166" w:rsidTr="00242675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психолого-педагогической диагностики.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772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</w:tr>
      <w:tr w:rsidR="00C7145B" w:rsidRPr="00560166" w:rsidTr="002426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7145B" w:rsidTr="00242675">
        <w:trPr>
          <w:trHeight w:hRule="exact" w:val="277"/>
        </w:trPr>
        <w:tc>
          <w:tcPr>
            <w:tcW w:w="275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К.М.03.ДВ.02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42675" w:rsidRPr="00560166" w:rsidTr="0024267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2675" w:rsidRDefault="00242675" w:rsidP="00242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2675" w:rsidRPr="00242675" w:rsidRDefault="00242675" w:rsidP="00242675">
            <w:pPr>
              <w:rPr>
                <w:rFonts w:ascii="Times New Roman" w:hAnsi="Times New Roman" w:cs="Times New Roman"/>
                <w:sz w:val="18"/>
                <w:szCs w:val="20"/>
                <w:lang w:val="ru-RU"/>
              </w:rPr>
            </w:pPr>
            <w:r w:rsidRPr="00242675">
              <w:rPr>
                <w:rFonts w:ascii="Times New Roman" w:hAnsi="Times New Roman" w:cs="Times New Roman"/>
                <w:sz w:val="18"/>
                <w:szCs w:val="20"/>
                <w:lang w:val="ru-RU"/>
              </w:rPr>
              <w:t>Научно-исследовательский семинар "Управление дошкольным образованием"</w:t>
            </w:r>
          </w:p>
        </w:tc>
      </w:tr>
      <w:tr w:rsidR="00242675" w:rsidRPr="00560166" w:rsidTr="0024267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2675" w:rsidRDefault="00242675" w:rsidP="00242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2675" w:rsidRPr="00242675" w:rsidRDefault="00242675" w:rsidP="00242675">
            <w:pPr>
              <w:rPr>
                <w:rFonts w:ascii="Times New Roman" w:hAnsi="Times New Roman" w:cs="Times New Roman"/>
                <w:sz w:val="18"/>
                <w:szCs w:val="20"/>
                <w:lang w:val="ru-RU"/>
              </w:rPr>
            </w:pPr>
            <w:r w:rsidRPr="00242675">
              <w:rPr>
                <w:rFonts w:ascii="Times New Roman" w:hAnsi="Times New Roman" w:cs="Times New Roman"/>
                <w:sz w:val="18"/>
                <w:szCs w:val="20"/>
                <w:lang w:val="ru-RU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242675" w:rsidRPr="00560166" w:rsidTr="0024267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2675" w:rsidRDefault="00242675" w:rsidP="00242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2675" w:rsidRPr="00242675" w:rsidRDefault="00242675" w:rsidP="00242675">
            <w:pPr>
              <w:spacing w:after="0" w:line="240" w:lineRule="auto"/>
              <w:rPr>
                <w:sz w:val="18"/>
                <w:szCs w:val="20"/>
                <w:lang w:val="ru-RU"/>
              </w:rPr>
            </w:pPr>
            <w:r w:rsidRPr="00242675">
              <w:rPr>
                <w:rFonts w:ascii="Times New Roman" w:hAnsi="Times New Roman" w:cs="Times New Roman"/>
                <w:color w:val="000000"/>
                <w:sz w:val="18"/>
                <w:szCs w:val="20"/>
                <w:lang w:val="ru-RU"/>
              </w:rPr>
              <w:t>Практикум по организации и проведению научных исследований</w:t>
            </w:r>
          </w:p>
        </w:tc>
      </w:tr>
      <w:tr w:rsidR="00242675" w:rsidRPr="00560166" w:rsidTr="00242675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2675" w:rsidRDefault="00242675" w:rsidP="0024267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42675" w:rsidRPr="00242675" w:rsidRDefault="00242675" w:rsidP="00242675">
            <w:pPr>
              <w:spacing w:after="0" w:line="240" w:lineRule="auto"/>
              <w:rPr>
                <w:sz w:val="18"/>
                <w:szCs w:val="20"/>
                <w:lang w:val="ru-RU"/>
              </w:rPr>
            </w:pPr>
            <w:r w:rsidRPr="00242675">
              <w:rPr>
                <w:rFonts w:ascii="Times New Roman" w:hAnsi="Times New Roman" w:cs="Times New Roman"/>
                <w:color w:val="000000"/>
                <w:sz w:val="18"/>
                <w:szCs w:val="20"/>
                <w:lang w:val="ru-RU"/>
              </w:rPr>
              <w:t>Методология и методы организации научного исследования</w:t>
            </w:r>
          </w:p>
        </w:tc>
      </w:tr>
      <w:tr w:rsidR="00C7145B" w:rsidRPr="00560166" w:rsidTr="00242675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7145B" w:rsidRPr="00560166" w:rsidTr="0024267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защите и процедуру защиты</w:t>
            </w:r>
          </w:p>
        </w:tc>
      </w:tr>
      <w:tr w:rsidR="00C7145B" w:rsidTr="00242675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C7145B" w:rsidRPr="00242675" w:rsidTr="00242675">
        <w:trPr>
          <w:trHeight w:hRule="exact" w:val="277"/>
        </w:trPr>
        <w:tc>
          <w:tcPr>
            <w:tcW w:w="772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4790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</w:tr>
      <w:tr w:rsidR="00C7145B" w:rsidRPr="00560166" w:rsidTr="00242675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7145B" w:rsidRPr="00560166" w:rsidTr="00242675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ОК-1:      способностью к абстрактному мышлению, анализу, синтезу</w:t>
            </w:r>
          </w:p>
        </w:tc>
      </w:tr>
      <w:tr w:rsidR="00C7145B" w:rsidTr="002426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специфику организации научно-исследовательской деятельности в сфере образования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организации научно-исследовательской деятельности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аспекты организации научно-исследовательской деятельности</w:t>
            </w:r>
          </w:p>
        </w:tc>
      </w:tr>
      <w:tr w:rsidR="00C7145B" w:rsidTr="002426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организацию научно-исследовательской деятельности в сфере образования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организацию научно-исследовательской деятельности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осуществлять </w:t>
            </w:r>
            <w:proofErr w:type="spellStart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некторые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аспекты организации научно-исследовательской деятельности</w:t>
            </w:r>
          </w:p>
        </w:tc>
      </w:tr>
      <w:tr w:rsidR="00C7145B" w:rsidTr="002426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научно-исследовательской деятельности в сфере образования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научно-исследовательской деятельности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участия в научно-исследовательской деятельности</w:t>
            </w:r>
          </w:p>
        </w:tc>
      </w:tr>
      <w:tr w:rsidR="00C7145B" w:rsidRPr="00560166" w:rsidTr="00242675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C7145B" w:rsidTr="002426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вариативные тренды современного научного исследования в России и за рубежом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научных исследований в России и за рубежом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 научных исследований в России</w:t>
            </w:r>
          </w:p>
        </w:tc>
      </w:tr>
      <w:tr w:rsidR="00C7145B" w:rsidTr="002426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организовывать свою научно-исследовательскую работу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свою научно-исследовательскую работу с небольшой помощью научного руководителя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проводить свою научно-исследовательскую работу совместно с научным руководителем</w:t>
            </w:r>
          </w:p>
        </w:tc>
      </w:tr>
      <w:tr w:rsidR="00C7145B" w:rsidTr="00242675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самостоятельной организации научно-</w:t>
            </w:r>
            <w:r w:rsidR="00242675"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исследовательской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</w:t>
            </w:r>
          </w:p>
        </w:tc>
      </w:tr>
      <w:tr w:rsidR="00C7145B" w:rsidRPr="00560166" w:rsidTr="00242675">
        <w:trPr>
          <w:trHeight w:hRule="exact" w:val="478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осуществления научно-</w:t>
            </w:r>
            <w:r w:rsidR="00242675"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исследовательской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в целом самостоятельно, с небольшой помощью научного руководителя</w:t>
            </w:r>
          </w:p>
        </w:tc>
      </w:tr>
      <w:tr w:rsidR="00C7145B" w:rsidRPr="00560166" w:rsidTr="00242675">
        <w:trPr>
          <w:trHeight w:hRule="exact" w:val="277"/>
        </w:trPr>
        <w:tc>
          <w:tcPr>
            <w:tcW w:w="12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осуществления научно-самостоятельной работы совместно с научным руководителем</w:t>
            </w:r>
          </w:p>
        </w:tc>
      </w:tr>
    </w:tbl>
    <w:p w:rsidR="00C7145B" w:rsidRPr="00615A39" w:rsidRDefault="00615A39">
      <w:pPr>
        <w:rPr>
          <w:sz w:val="0"/>
          <w:szCs w:val="0"/>
          <w:lang w:val="ru-RU"/>
        </w:rPr>
      </w:pPr>
      <w:r w:rsidRPr="00615A3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1"/>
        <w:gridCol w:w="3228"/>
        <w:gridCol w:w="4789"/>
        <w:gridCol w:w="976"/>
      </w:tblGrid>
      <w:tr w:rsidR="00C7145B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5104" w:type="dxa"/>
          </w:tcPr>
          <w:p w:rsidR="00C7145B" w:rsidRDefault="00C714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C7145B" w:rsidRPr="00560166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ОПК-2:      способностью использовать научно-обоснованные методы и технологии в психолого-педагогической деятельности, владеть современными технологиями организации сбора, обработки данных и их интерпретации</w:t>
            </w:r>
          </w:p>
        </w:tc>
      </w:tr>
      <w:tr w:rsidR="00C7145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особенности организации педагогических исследований в области дошкольного образования.</w:t>
            </w:r>
          </w:p>
        </w:tc>
      </w:tr>
      <w:tr w:rsidR="00C7145B" w:rsidRPr="005601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знает особенности организации педагогических исследований в области дошкольного образования.</w:t>
            </w:r>
          </w:p>
        </w:tc>
      </w:tr>
      <w:tr w:rsidR="00C7145B" w:rsidRPr="005601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знает особенности организации педагогических исследований в области дошкольного образования.</w:t>
            </w:r>
          </w:p>
        </w:tc>
      </w:tr>
      <w:tr w:rsidR="00C7145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528BD" w:rsidRDefault="00615A39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осуществлять организацию педагогических исследований в области дошкольного образования;</w:t>
            </w:r>
            <w:r w:rsid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результаты педагогического исследования</w:t>
            </w:r>
          </w:p>
        </w:tc>
      </w:tr>
      <w:tr w:rsidR="00C7145B" w:rsidRPr="0056016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528BD" w:rsidRDefault="00615A39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умеет осуществлять организацию педагогических исследований в области дошкольного образования;</w:t>
            </w:r>
            <w:r w:rsid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результаты педагогического исследования</w:t>
            </w:r>
          </w:p>
        </w:tc>
      </w:tr>
      <w:tr w:rsidR="00C7145B" w:rsidRPr="0056016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528BD" w:rsidRDefault="00615A39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умеет осуществлять организацию педагогических исследований в области дошкольного образования;</w:t>
            </w:r>
            <w:r w:rsid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оформлять результаты педагогического исследования</w:t>
            </w:r>
          </w:p>
        </w:tc>
      </w:tr>
      <w:tr w:rsidR="00C7145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навыками организации педагогических исследований в области дошкольного образования</w:t>
            </w:r>
          </w:p>
        </w:tc>
      </w:tr>
      <w:tr w:rsidR="00C7145B" w:rsidRPr="005601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владеет навыками организации педагогических исследований в области дошкольного образования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навыками организации педагогических исследований в области дошкольного образования</w:t>
            </w:r>
          </w:p>
        </w:tc>
      </w:tr>
      <w:tr w:rsidR="00C7145B" w:rsidRPr="00560166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ОПК-6:      владением современными технологиями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C7145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современные технологии проектирования и организации научного исследования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C7145B" w:rsidRPr="005601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знает современные технологии проектирования и организации научного исследования в своей профессиональной деятельности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 современных технологиях организации научного исследования</w:t>
            </w:r>
          </w:p>
        </w:tc>
      </w:tr>
      <w:tr w:rsidR="00C7145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и организовывать научное исследование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проектировать и организовывать научное исследование в своей профессиональной деятельности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организовывать научное исследование в своей профессиональной деятельности</w:t>
            </w:r>
          </w:p>
        </w:tc>
      </w:tr>
      <w:tr w:rsidR="00C7145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7145B" w:rsidRPr="00560166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проектировать и организовывать научное исследование в своей профессиональной деятельности на основе комплексного подхода к решению проблем профессиональной деятельности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проектировать и организовывать научное исследование в своей профессиональной деятельности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умениями организовывать научное исследование в своей профессиональной деятельности</w:t>
            </w:r>
          </w:p>
        </w:tc>
      </w:tr>
      <w:tr w:rsidR="00C7145B" w:rsidRPr="00560166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ПК-24: способностью использовать и разрабатывать методы психолого-педагогической диагностики для выявления возможностей, интересов, способностей и склонностей обучающихся, особенностей освоения образовательных программ</w:t>
            </w:r>
          </w:p>
        </w:tc>
      </w:tr>
      <w:tr w:rsidR="00C7145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достаточной степени методы психолого-педагогической диагностики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методы психолого-педагогической диагностики</w:t>
            </w:r>
          </w:p>
        </w:tc>
      </w:tr>
      <w:tr w:rsidR="00C7145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 разрабатывать методы психолого-педагогической диагностики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методы психолого-педагогической диагностики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отдельные элементы психолого-педагогической диагностики</w:t>
            </w:r>
          </w:p>
        </w:tc>
      </w:tr>
      <w:tr w:rsidR="00C7145B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и разработки методов психолого-педагогической диагностики</w:t>
            </w:r>
          </w:p>
        </w:tc>
      </w:tr>
      <w:tr w:rsidR="00C7145B" w:rsidRPr="00560166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методов психолого-педагогической диагностики</w:t>
            </w:r>
          </w:p>
        </w:tc>
      </w:tr>
      <w:tr w:rsidR="00C7145B" w:rsidRPr="00560166">
        <w:trPr>
          <w:trHeight w:hRule="exact" w:val="261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отдельных элементов психолого-педагогической диагностики</w:t>
            </w:r>
          </w:p>
        </w:tc>
      </w:tr>
    </w:tbl>
    <w:p w:rsidR="00C7145B" w:rsidRPr="00615A39" w:rsidRDefault="00615A39">
      <w:pPr>
        <w:rPr>
          <w:sz w:val="0"/>
          <w:szCs w:val="0"/>
          <w:lang w:val="ru-RU"/>
        </w:rPr>
      </w:pPr>
      <w:r w:rsidRPr="00615A39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8"/>
        <w:gridCol w:w="285"/>
        <w:gridCol w:w="3042"/>
        <w:gridCol w:w="949"/>
        <w:gridCol w:w="687"/>
        <w:gridCol w:w="1103"/>
        <w:gridCol w:w="1237"/>
        <w:gridCol w:w="669"/>
        <w:gridCol w:w="388"/>
        <w:gridCol w:w="971"/>
      </w:tblGrid>
      <w:tr w:rsidR="00C7145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851" w:type="dxa"/>
          </w:tcPr>
          <w:p w:rsidR="00C7145B" w:rsidRDefault="00C7145B"/>
        </w:tc>
        <w:tc>
          <w:tcPr>
            <w:tcW w:w="710" w:type="dxa"/>
          </w:tcPr>
          <w:p w:rsidR="00C7145B" w:rsidRDefault="00C7145B"/>
        </w:tc>
        <w:tc>
          <w:tcPr>
            <w:tcW w:w="1135" w:type="dxa"/>
          </w:tcPr>
          <w:p w:rsidR="00C7145B" w:rsidRDefault="00C7145B"/>
        </w:tc>
        <w:tc>
          <w:tcPr>
            <w:tcW w:w="1277" w:type="dxa"/>
          </w:tcPr>
          <w:p w:rsidR="00C7145B" w:rsidRDefault="00C7145B"/>
        </w:tc>
        <w:tc>
          <w:tcPr>
            <w:tcW w:w="710" w:type="dxa"/>
          </w:tcPr>
          <w:p w:rsidR="00C7145B" w:rsidRDefault="00C7145B"/>
        </w:tc>
        <w:tc>
          <w:tcPr>
            <w:tcW w:w="426" w:type="dxa"/>
          </w:tcPr>
          <w:p w:rsidR="00C7145B" w:rsidRDefault="00C7145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C7145B">
        <w:trPr>
          <w:trHeight w:hRule="exact" w:val="155"/>
        </w:trPr>
        <w:tc>
          <w:tcPr>
            <w:tcW w:w="766" w:type="dxa"/>
          </w:tcPr>
          <w:p w:rsidR="00C7145B" w:rsidRDefault="00C7145B"/>
        </w:tc>
        <w:tc>
          <w:tcPr>
            <w:tcW w:w="228" w:type="dxa"/>
          </w:tcPr>
          <w:p w:rsidR="00C7145B" w:rsidRDefault="00C7145B"/>
        </w:tc>
        <w:tc>
          <w:tcPr>
            <w:tcW w:w="285" w:type="dxa"/>
          </w:tcPr>
          <w:p w:rsidR="00C7145B" w:rsidRDefault="00C7145B"/>
        </w:tc>
        <w:tc>
          <w:tcPr>
            <w:tcW w:w="3403" w:type="dxa"/>
          </w:tcPr>
          <w:p w:rsidR="00C7145B" w:rsidRDefault="00C7145B"/>
        </w:tc>
        <w:tc>
          <w:tcPr>
            <w:tcW w:w="851" w:type="dxa"/>
          </w:tcPr>
          <w:p w:rsidR="00C7145B" w:rsidRDefault="00C7145B"/>
        </w:tc>
        <w:tc>
          <w:tcPr>
            <w:tcW w:w="710" w:type="dxa"/>
          </w:tcPr>
          <w:p w:rsidR="00C7145B" w:rsidRDefault="00C7145B"/>
        </w:tc>
        <w:tc>
          <w:tcPr>
            <w:tcW w:w="1135" w:type="dxa"/>
          </w:tcPr>
          <w:p w:rsidR="00C7145B" w:rsidRDefault="00C7145B"/>
        </w:tc>
        <w:tc>
          <w:tcPr>
            <w:tcW w:w="1277" w:type="dxa"/>
          </w:tcPr>
          <w:p w:rsidR="00C7145B" w:rsidRDefault="00C7145B"/>
        </w:tc>
        <w:tc>
          <w:tcPr>
            <w:tcW w:w="710" w:type="dxa"/>
          </w:tcPr>
          <w:p w:rsidR="00C7145B" w:rsidRDefault="00C7145B"/>
        </w:tc>
        <w:tc>
          <w:tcPr>
            <w:tcW w:w="426" w:type="dxa"/>
          </w:tcPr>
          <w:p w:rsidR="00C7145B" w:rsidRDefault="00C7145B"/>
        </w:tc>
        <w:tc>
          <w:tcPr>
            <w:tcW w:w="993" w:type="dxa"/>
          </w:tcPr>
          <w:p w:rsidR="00C7145B" w:rsidRDefault="00C7145B"/>
        </w:tc>
      </w:tr>
      <w:tr w:rsidR="00C7145B" w:rsidRPr="00560166">
        <w:trPr>
          <w:trHeight w:hRule="exact" w:val="277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714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организации педагогических исследований в области образования;</w:t>
            </w:r>
          </w:p>
        </w:tc>
      </w:tr>
      <w:tr w:rsidR="00C7145B" w:rsidRPr="005601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методы и приемы сбора данных в образовательной деятельности.</w:t>
            </w:r>
          </w:p>
        </w:tc>
      </w:tr>
      <w:tr w:rsidR="00C714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C7145B" w:rsidRPr="005601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организацию педагогических исследований в области образования;</w:t>
            </w:r>
          </w:p>
        </w:tc>
      </w:tr>
      <w:tr w:rsidR="00C714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7145B" w:rsidRPr="005601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осуществлять сбор данных в образовательной деятельности.</w:t>
            </w:r>
          </w:p>
        </w:tc>
      </w:tr>
      <w:tr w:rsidR="00C714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7145B" w:rsidRPr="0056016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организации педагогических исследований в области образования;</w:t>
            </w:r>
          </w:p>
        </w:tc>
      </w:tr>
      <w:tr w:rsidR="00C714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r w:rsid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r w:rsidR="006528B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психолого-педагогической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C7145B" w:rsidRPr="0056016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</w:t>
            </w:r>
            <w:r w:rsidR="006528BD"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сбора данных в образовательной деятельности.</w:t>
            </w:r>
          </w:p>
        </w:tc>
      </w:tr>
      <w:tr w:rsidR="00C7145B" w:rsidRPr="00560166">
        <w:trPr>
          <w:trHeight w:hRule="exact" w:val="277"/>
        </w:trPr>
        <w:tc>
          <w:tcPr>
            <w:tcW w:w="766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</w:tr>
      <w:tr w:rsidR="00C7145B" w:rsidRPr="0056016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7145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C7145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Исследовательская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деятельность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педагога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"исследовательская деятельность педагога"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 Л2.4 Л2.5 Л2.6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"исследовательская деятельность педагога" /</w:t>
            </w:r>
            <w:proofErr w:type="spellStart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 Л2.5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"исследовательская деятельность педагога"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Л2.3 Л2.5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выбора темы психолого- педагогического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Л2.5 Л2.6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выбора темы психолого- педагогического исследования /</w:t>
            </w:r>
            <w:proofErr w:type="spellStart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Л2.5 Л2.6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выбора темы психолого- педагогического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Л2.5 Л2.6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 w:rsidRPr="0056016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Организация и проведение исследования в области образования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C7145B">
            <w:pPr>
              <w:rPr>
                <w:lang w:val="ru-RU"/>
              </w:rPr>
            </w:pPr>
          </w:p>
        </w:tc>
      </w:tr>
      <w:tr w:rsidR="00C714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организации и практической реализации психолого-педагогического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Л2.5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организации и практической реализации психолого-педагогического исследования /</w:t>
            </w:r>
            <w:proofErr w:type="spellStart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Л2.6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организации и практической реализации психолого-педагогического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Л2.5 Л2.6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</w:tbl>
    <w:p w:rsidR="00C7145B" w:rsidRDefault="00615A3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267"/>
        <w:gridCol w:w="1605"/>
        <w:gridCol w:w="1831"/>
        <w:gridCol w:w="909"/>
        <w:gridCol w:w="677"/>
        <w:gridCol w:w="1102"/>
        <w:gridCol w:w="667"/>
        <w:gridCol w:w="539"/>
        <w:gridCol w:w="663"/>
        <w:gridCol w:w="375"/>
        <w:gridCol w:w="928"/>
      </w:tblGrid>
      <w:tr w:rsidR="00C7145B" w:rsidTr="006528BD">
        <w:trPr>
          <w:trHeight w:hRule="exact" w:val="416"/>
        </w:trPr>
        <w:tc>
          <w:tcPr>
            <w:tcW w:w="441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МДОЗ-17,18.plx</w:t>
            </w:r>
          </w:p>
        </w:tc>
        <w:tc>
          <w:tcPr>
            <w:tcW w:w="909" w:type="dxa"/>
          </w:tcPr>
          <w:p w:rsidR="00C7145B" w:rsidRDefault="00C7145B"/>
        </w:tc>
        <w:tc>
          <w:tcPr>
            <w:tcW w:w="677" w:type="dxa"/>
          </w:tcPr>
          <w:p w:rsidR="00C7145B" w:rsidRDefault="00C7145B"/>
        </w:tc>
        <w:tc>
          <w:tcPr>
            <w:tcW w:w="1102" w:type="dxa"/>
          </w:tcPr>
          <w:p w:rsidR="00C7145B" w:rsidRDefault="00C7145B"/>
        </w:tc>
        <w:tc>
          <w:tcPr>
            <w:tcW w:w="667" w:type="dxa"/>
          </w:tcPr>
          <w:p w:rsidR="00C7145B" w:rsidRDefault="00C7145B"/>
        </w:tc>
        <w:tc>
          <w:tcPr>
            <w:tcW w:w="539" w:type="dxa"/>
          </w:tcPr>
          <w:p w:rsidR="00C7145B" w:rsidRDefault="00C7145B"/>
        </w:tc>
        <w:tc>
          <w:tcPr>
            <w:tcW w:w="663" w:type="dxa"/>
          </w:tcPr>
          <w:p w:rsidR="00C7145B" w:rsidRDefault="00C7145B"/>
        </w:tc>
        <w:tc>
          <w:tcPr>
            <w:tcW w:w="375" w:type="dxa"/>
          </w:tcPr>
          <w:p w:rsidR="00C7145B" w:rsidRDefault="00C7145B"/>
        </w:tc>
        <w:tc>
          <w:tcPr>
            <w:tcW w:w="928" w:type="dxa"/>
            <w:shd w:val="clear" w:color="C0C0C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C7145B" w:rsidTr="006528BD">
        <w:trPr>
          <w:trHeight w:hRule="exact" w:val="1137"/>
        </w:trPr>
        <w:tc>
          <w:tcPr>
            <w:tcW w:w="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результатов исследования и их презентация /Лек/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Л2.5 Л2.6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 w:rsidTr="006528BD">
        <w:trPr>
          <w:trHeight w:hRule="exact" w:val="1137"/>
        </w:trPr>
        <w:tc>
          <w:tcPr>
            <w:tcW w:w="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результатов исследования и их презентация /</w:t>
            </w:r>
            <w:proofErr w:type="spellStart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Л2.5 Л2.6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 w:rsidTr="006528BD">
        <w:trPr>
          <w:trHeight w:hRule="exact" w:val="1137"/>
        </w:trPr>
        <w:tc>
          <w:tcPr>
            <w:tcW w:w="9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3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результатов исследования и их презентация /Ср/</w:t>
            </w:r>
          </w:p>
        </w:tc>
        <w:tc>
          <w:tcPr>
            <w:tcW w:w="9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0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ОК-1 ОК-3 ОПК-2 ОПК -6 ПК-24</w:t>
            </w:r>
          </w:p>
        </w:tc>
        <w:tc>
          <w:tcPr>
            <w:tcW w:w="12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Л2.4 Л2.5 Л2.6 Л3.1</w:t>
            </w:r>
          </w:p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0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</w:tr>
      <w:tr w:rsidR="00C7145B" w:rsidTr="006528BD">
        <w:trPr>
          <w:trHeight w:hRule="exact" w:val="277"/>
        </w:trPr>
        <w:tc>
          <w:tcPr>
            <w:tcW w:w="711" w:type="dxa"/>
          </w:tcPr>
          <w:p w:rsidR="00C7145B" w:rsidRDefault="00C7145B"/>
        </w:tc>
        <w:tc>
          <w:tcPr>
            <w:tcW w:w="267" w:type="dxa"/>
          </w:tcPr>
          <w:p w:rsidR="00C7145B" w:rsidRDefault="00C7145B"/>
        </w:tc>
        <w:tc>
          <w:tcPr>
            <w:tcW w:w="1605" w:type="dxa"/>
          </w:tcPr>
          <w:p w:rsidR="00C7145B" w:rsidRDefault="00C7145B"/>
        </w:tc>
        <w:tc>
          <w:tcPr>
            <w:tcW w:w="1831" w:type="dxa"/>
          </w:tcPr>
          <w:p w:rsidR="00C7145B" w:rsidRDefault="00C7145B"/>
        </w:tc>
        <w:tc>
          <w:tcPr>
            <w:tcW w:w="909" w:type="dxa"/>
          </w:tcPr>
          <w:p w:rsidR="00C7145B" w:rsidRDefault="00C7145B"/>
        </w:tc>
        <w:tc>
          <w:tcPr>
            <w:tcW w:w="677" w:type="dxa"/>
          </w:tcPr>
          <w:p w:rsidR="00C7145B" w:rsidRDefault="00C7145B"/>
        </w:tc>
        <w:tc>
          <w:tcPr>
            <w:tcW w:w="1102" w:type="dxa"/>
          </w:tcPr>
          <w:p w:rsidR="00C7145B" w:rsidRDefault="00C7145B"/>
        </w:tc>
        <w:tc>
          <w:tcPr>
            <w:tcW w:w="667" w:type="dxa"/>
          </w:tcPr>
          <w:p w:rsidR="00C7145B" w:rsidRDefault="00C7145B"/>
        </w:tc>
        <w:tc>
          <w:tcPr>
            <w:tcW w:w="539" w:type="dxa"/>
          </w:tcPr>
          <w:p w:rsidR="00C7145B" w:rsidRDefault="00C7145B"/>
        </w:tc>
        <w:tc>
          <w:tcPr>
            <w:tcW w:w="663" w:type="dxa"/>
          </w:tcPr>
          <w:p w:rsidR="00C7145B" w:rsidRDefault="00C7145B"/>
        </w:tc>
        <w:tc>
          <w:tcPr>
            <w:tcW w:w="375" w:type="dxa"/>
          </w:tcPr>
          <w:p w:rsidR="00C7145B" w:rsidRDefault="00C7145B"/>
        </w:tc>
        <w:tc>
          <w:tcPr>
            <w:tcW w:w="928" w:type="dxa"/>
          </w:tcPr>
          <w:p w:rsidR="00C7145B" w:rsidRDefault="00C7145B"/>
        </w:tc>
      </w:tr>
      <w:tr w:rsidR="00C7145B" w:rsidTr="006528BD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7145B" w:rsidTr="006528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C7145B" w:rsidTr="006528BD">
        <w:trPr>
          <w:trHeight w:hRule="exact" w:val="3115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</w:t>
            </w:r>
          </w:p>
          <w:p w:rsidR="00C7145B" w:rsidRPr="00615A39" w:rsidRDefault="00C714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Педагог как исследователь.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Сущность и структура исследовательской деятельности.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Психолого-педагогические проблемы как основа исследования.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Характеристика наиболее актуальных проблем исследования в области образования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Сущность теоретического исследования.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Методы педагогического исследования.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Организация педагогического эксперимента.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Оформление результатов исследования.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Речевая культура педагогов.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Содержание и структура презентации результатов исследования.</w:t>
            </w:r>
          </w:p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11.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Процедура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защиты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результатов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C7145B" w:rsidTr="006528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7145B" w:rsidRPr="00560166" w:rsidTr="006528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C7145B" w:rsidTr="006528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C7145B" w:rsidRPr="00615A39" w:rsidTr="006528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Тест. Деловая игра "Научно-практическая конференция". Комбинированное творческое задание.</w:t>
            </w:r>
          </w:p>
        </w:tc>
      </w:tr>
      <w:tr w:rsidR="00C7145B" w:rsidRPr="00615A39" w:rsidTr="006528BD">
        <w:trPr>
          <w:trHeight w:hRule="exact" w:val="277"/>
        </w:trPr>
        <w:tc>
          <w:tcPr>
            <w:tcW w:w="711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267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605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831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909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677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102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667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539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663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375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928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</w:tr>
      <w:tr w:rsidR="00C7145B" w:rsidRPr="00560166" w:rsidTr="006528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7145B" w:rsidTr="006528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7145B" w:rsidTr="006528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7145B" w:rsidTr="006528BD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28BD" w:rsidTr="006528BD">
        <w:trPr>
          <w:trHeight w:hRule="exact" w:val="1096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Егошина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И.Л.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научных исследований: учебное пособие / И.Л. </w:t>
            </w:r>
            <w:proofErr w:type="gram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Егошина ;</w:t>
            </w:r>
            <w:proofErr w:type="gram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Поволжский государственный технологический университет. - - 148 с. -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с. 133 -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978-5-8158-2005-</w:t>
            </w:r>
            <w:proofErr w:type="gram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 ;</w:t>
            </w:r>
            <w:proofErr w:type="gram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=494307</w:t>
            </w:r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ПГТУ, 201</w:t>
            </w:r>
            <w:r>
              <w:rPr>
                <w:rFonts w:ascii="Times New Roman" w:hAnsi="Times New Roman" w:cs="Times New Roman"/>
                <w:color w:val="FF0000"/>
                <w:sz w:val="19"/>
                <w:szCs w:val="19"/>
              </w:rPr>
              <w:t>6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6528BD" w:rsidRPr="00560166" w:rsidTr="006528BD">
        <w:trPr>
          <w:trHeight w:hRule="exact" w:val="1140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И.Н.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научных </w:t>
            </w:r>
            <w:proofErr w:type="gram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исследований :</w:t>
            </w:r>
            <w:proofErr w:type="gram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И.Н. Кузнецов. - 3-е изд. - - 283 с. - (Учебные издания для бакалавров). -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978-5-394-02783-</w:t>
            </w:r>
            <w:proofErr w:type="gram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=450759</w:t>
            </w:r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Издательско-торговая корпорация «Дашков и К°», 2017.</w:t>
            </w:r>
          </w:p>
        </w:tc>
      </w:tr>
      <w:tr w:rsidR="006528BD" w:rsidTr="006528BD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Розанова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Н.М.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работа студента: Учеб.-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практ.пособие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Соотв.ФГОС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 3+</w:t>
            </w:r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6528BD" w:rsidTr="006528BD">
        <w:trPr>
          <w:trHeight w:hRule="exact" w:val="93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Тулякова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Путь в </w:t>
            </w:r>
            <w:proofErr w:type="gram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науку :</w:t>
            </w:r>
            <w:proofErr w:type="gram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учебно-методическое пособие / ред. О.В.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Тулякова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- 182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978-5-4458-9094-</w:t>
            </w:r>
            <w:proofErr w:type="gram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 ;</w:t>
            </w:r>
            <w:proofErr w:type="gram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=235800</w:t>
            </w:r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2014.</w:t>
            </w:r>
          </w:p>
        </w:tc>
      </w:tr>
      <w:tr w:rsidR="006528BD" w:rsidTr="006528BD">
        <w:trPr>
          <w:trHeight w:hRule="exact" w:val="709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Л1.5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Фоминова А.Н., Шабанова Т.Л.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психология: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высш.пед.учеб.заведений:допущено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напр.пед.образования</w:t>
            </w:r>
            <w:proofErr w:type="spellEnd"/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528BD" w:rsidRPr="00560166" w:rsidTr="006528BD">
        <w:trPr>
          <w:trHeight w:hRule="exact" w:val="1160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Л1.6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Шкляр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>, М.Ф.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Основы научных </w:t>
            </w:r>
            <w:proofErr w:type="gramStart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исследований :</w:t>
            </w:r>
            <w:proofErr w:type="gram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М.Ф. Шкляр. - 6-е изд. - - 208 с. - (Учебные издания для бакалавров). - </w:t>
            </w:r>
            <w:proofErr w:type="spellStart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.: с. 195-196 -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978-5-394-02518-</w:t>
            </w:r>
            <w:proofErr w:type="gramStart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1 ;</w:t>
            </w:r>
            <w:proofErr w:type="gram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=450782</w:t>
            </w:r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 Издательско-торговая корпорация «Дашков и К°», 2017.</w:t>
            </w:r>
          </w:p>
        </w:tc>
      </w:tr>
      <w:tr w:rsidR="00C7145B" w:rsidTr="006528B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C7145B" w:rsidTr="006528BD">
        <w:trPr>
          <w:trHeight w:hRule="exact" w:val="27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28BD" w:rsidTr="006528BD">
        <w:trPr>
          <w:trHeight w:hRule="exact" w:val="71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Загвязинский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В.И.,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Атаханов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Методология и методы психолого-педагогического исследования: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вузов:рек.УМО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6528BD" w:rsidTr="006528BD">
        <w:trPr>
          <w:trHeight w:hRule="exact" w:val="697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Изотова Е.И., Костяк Т.В.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возрастной психологии: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6528BD" w:rsidTr="006528BD">
        <w:trPr>
          <w:trHeight w:hRule="exact" w:val="865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Романова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Е.С.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Психодиагностика: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по психологии УМО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классич.университ.образованию</w:t>
            </w:r>
            <w:proofErr w:type="spellEnd"/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6528BD" w:rsidTr="006528BD">
        <w:trPr>
          <w:trHeight w:hRule="exact" w:val="1841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Трубицын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>, В.А.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Основы научных </w:t>
            </w:r>
            <w:proofErr w:type="gramStart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исследований :</w:t>
            </w:r>
            <w:proofErr w:type="gram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 / В.А. </w:t>
            </w:r>
            <w:proofErr w:type="spellStart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Трубицын</w:t>
            </w:r>
            <w:proofErr w:type="spell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А.А. </w:t>
            </w:r>
            <w:proofErr w:type="spellStart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Порохня</w:t>
            </w:r>
            <w:proofErr w:type="spell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В.В. </w:t>
            </w:r>
            <w:proofErr w:type="spellStart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Мелешин</w:t>
            </w:r>
            <w:proofErr w:type="spell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 - 149 </w:t>
            </w:r>
            <w:proofErr w:type="gramStart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с. :</w:t>
            </w:r>
            <w:proofErr w:type="gram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; То же [Электронный ресурс]. -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proofErr w:type="spell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proofErr w:type="spell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proofErr w:type="spellEnd"/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6528B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=459296</w:t>
            </w:r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sz w:val="19"/>
                <w:szCs w:val="19"/>
              </w:rPr>
              <w:t xml:space="preserve"> : СКФУ, 2016</w:t>
            </w:r>
          </w:p>
        </w:tc>
      </w:tr>
      <w:tr w:rsidR="006528BD" w:rsidTr="006528BD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Шабанова Т.Л., Елисеева Н.И.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педагогической психологии: Учеб.-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6528BD" w:rsidTr="006528BD">
        <w:trPr>
          <w:trHeight w:hRule="exact" w:val="478"/>
        </w:trPr>
        <w:tc>
          <w:tcPr>
            <w:tcW w:w="7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8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Шутова Н.В.,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Кисова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В.В.</w:t>
            </w:r>
          </w:p>
        </w:tc>
        <w:tc>
          <w:tcPr>
            <w:tcW w:w="518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Профессиональная психодиагностика: Учеб.-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505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</w:tbl>
    <w:p w:rsidR="00C7145B" w:rsidRDefault="00C7145B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897"/>
        <w:gridCol w:w="1897"/>
        <w:gridCol w:w="3172"/>
        <w:gridCol w:w="1608"/>
        <w:gridCol w:w="939"/>
      </w:tblGrid>
      <w:tr w:rsidR="00C7145B" w:rsidTr="006528B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C7145B" w:rsidTr="006528BD">
        <w:trPr>
          <w:trHeight w:hRule="exact" w:val="27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C7145B"/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528BD" w:rsidRPr="00560166" w:rsidTr="006528BD">
        <w:trPr>
          <w:trHeight w:hRule="exact" w:val="801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Белинова, Н.В.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rPr>
                <w:sz w:val="19"/>
                <w:szCs w:val="19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Научно-исследовательская работа магистрантов/ Н.В. Белинова, И.Б. Бичева, Л.В. Красильникова, Т.Г. Ханова.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2017. – 80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6528BD" w:rsidRDefault="006528BD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НГПУ </w:t>
            </w:r>
            <w:proofErr w:type="spellStart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им.К.Минина</w:t>
            </w:r>
            <w:proofErr w:type="spellEnd"/>
            <w:r w:rsidRPr="006528B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2017</w:t>
            </w:r>
          </w:p>
        </w:tc>
      </w:tr>
      <w:tr w:rsidR="00C7145B" w:rsidRPr="00560166" w:rsidTr="006528B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7145B" w:rsidRPr="00560166" w:rsidTr="006528BD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ЭБС "Университетская библиотека"/Концептуальные подходы к формированию ценностно-позитивного отношения студентов к научно-исследовательской деятельности: монография Демченко З. А.</w:t>
            </w:r>
          </w:p>
        </w:tc>
      </w:tr>
      <w:tr w:rsidR="00C7145B" w:rsidTr="006528BD">
        <w:trPr>
          <w:trHeight w:hRule="exact" w:val="69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rPr>
                <w:sz w:val="19"/>
                <w:szCs w:val="19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Педагогическая библиотека/Белых С.Л. Научно-исследовательская работа студента-психолога: поиск и презентация. Методическое пособие для преподавателей и студентов психологических факультетов высших учебных заведений.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-е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перераб</w:t>
            </w:r>
            <w:proofErr w:type="spellEnd"/>
          </w:p>
        </w:tc>
      </w:tr>
      <w:tr w:rsidR="00C7145B" w:rsidTr="006528B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528BD" w:rsidRPr="00560166" w:rsidTr="00560166">
        <w:trPr>
          <w:trHeight w:hRule="exact" w:val="883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Default="006528BD" w:rsidP="006528B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28BD" w:rsidRPr="00560166" w:rsidRDefault="00560166" w:rsidP="006528B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C7145B" w:rsidTr="006528B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C7145B" w:rsidRPr="00560166" w:rsidTr="006528B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"Университетская библиотека"</w:t>
            </w:r>
          </w:p>
        </w:tc>
      </w:tr>
      <w:tr w:rsidR="00C7145B" w:rsidRPr="00560166" w:rsidTr="006528B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C7145B" w:rsidRPr="00560166" w:rsidTr="006528B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</w:t>
            </w:r>
          </w:p>
        </w:tc>
      </w:tr>
      <w:tr w:rsidR="00C7145B" w:rsidRPr="00560166" w:rsidTr="006528B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Федеральный портал: Российское образование</w:t>
            </w:r>
          </w:p>
        </w:tc>
      </w:tr>
      <w:tr w:rsidR="00C7145B" w:rsidRPr="00560166" w:rsidTr="006528B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Российская психология: информационно-аналитической портал</w:t>
            </w:r>
          </w:p>
        </w:tc>
      </w:tr>
      <w:tr w:rsidR="00C7145B" w:rsidRPr="00560166" w:rsidTr="006528B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Министерство образования и науки Российской Федерации</w:t>
            </w:r>
          </w:p>
        </w:tc>
      </w:tr>
      <w:tr w:rsidR="00C7145B" w:rsidRPr="00560166" w:rsidTr="006528BD">
        <w:trPr>
          <w:trHeight w:hRule="exact" w:val="28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</w:t>
            </w:r>
          </w:p>
        </w:tc>
      </w:tr>
      <w:tr w:rsidR="00C7145B" w:rsidRPr="00560166" w:rsidTr="006528BD">
        <w:trPr>
          <w:trHeight w:hRule="exact" w:val="277"/>
        </w:trPr>
        <w:tc>
          <w:tcPr>
            <w:tcW w:w="761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897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897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3172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608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939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</w:tr>
      <w:tr w:rsidR="00C7145B" w:rsidRPr="00560166" w:rsidTr="006528B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7145B" w:rsidRPr="00560166" w:rsidTr="006528BD">
        <w:trPr>
          <w:trHeight w:hRule="exact" w:val="507"/>
        </w:trPr>
        <w:tc>
          <w:tcPr>
            <w:tcW w:w="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Default="00615A39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0166" w:rsidRPr="00560166" w:rsidRDefault="00560166" w:rsidP="0056016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6016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C7145B" w:rsidRPr="00560166" w:rsidTr="006528BD">
        <w:trPr>
          <w:trHeight w:hRule="exact" w:val="277"/>
        </w:trPr>
        <w:tc>
          <w:tcPr>
            <w:tcW w:w="761" w:type="dxa"/>
          </w:tcPr>
          <w:p w:rsidR="00C7145B" w:rsidRPr="00615A39" w:rsidRDefault="00C7145B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1897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897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3172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1608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  <w:tc>
          <w:tcPr>
            <w:tcW w:w="939" w:type="dxa"/>
          </w:tcPr>
          <w:p w:rsidR="00C7145B" w:rsidRPr="00615A39" w:rsidRDefault="00C7145B">
            <w:pPr>
              <w:rPr>
                <w:lang w:val="ru-RU"/>
              </w:rPr>
            </w:pPr>
          </w:p>
        </w:tc>
      </w:tr>
      <w:tr w:rsidR="00C7145B" w:rsidRPr="00560166" w:rsidTr="006528B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7145B" w:rsidRPr="00560166" w:rsidTr="006528BD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Рейтинг - план дисциплины представлен в Приложении 2.</w:t>
            </w:r>
          </w:p>
          <w:p w:rsidR="00C7145B" w:rsidRPr="00615A39" w:rsidRDefault="00C7145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Нормативные документы: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студентов.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  <w:p w:rsidR="00C7145B" w:rsidRPr="00615A39" w:rsidRDefault="00615A3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15A3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ozenkakachestva</w:t>
            </w:r>
            <w:proofErr w:type="spellEnd"/>
          </w:p>
        </w:tc>
      </w:tr>
    </w:tbl>
    <w:p w:rsidR="00C7145B" w:rsidRPr="00615A39" w:rsidRDefault="00C7145B">
      <w:pPr>
        <w:rPr>
          <w:lang w:val="ru-RU"/>
        </w:rPr>
      </w:pPr>
    </w:p>
    <w:sectPr w:rsidR="00C7145B" w:rsidRPr="00615A39" w:rsidSect="00C7145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42675"/>
    <w:rsid w:val="00377805"/>
    <w:rsid w:val="00407B45"/>
    <w:rsid w:val="00560166"/>
    <w:rsid w:val="00615A39"/>
    <w:rsid w:val="0063534A"/>
    <w:rsid w:val="006528BD"/>
    <w:rsid w:val="009C5305"/>
    <w:rsid w:val="00BC1F10"/>
    <w:rsid w:val="00C7145B"/>
    <w:rsid w:val="00D31453"/>
    <w:rsid w:val="00D86FEB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58393B8E-14A4-4F9F-BAFA-942F064B53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7145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7B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7B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8617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9</Pages>
  <Words>2352</Words>
  <Characters>13412</Characters>
  <Application>Microsoft Office Word</Application>
  <DocSecurity>0</DocSecurity>
  <Lines>111</Lines>
  <Paragraphs>31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МДОЗ-17,18_plx_Научно-исследовательская работа педагога - учебное событие</vt:lpstr>
      <vt:lpstr>Лист1</vt:lpstr>
    </vt:vector>
  </TitlesOfParts>
  <Company/>
  <LinksUpToDate>false</LinksUpToDate>
  <CharactersWithSpaces>15733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МДОЗ-17,18_plx_Научно-исследовательская работа педагога - учебное событие</dc:title>
  <dc:creator>FastReport.NET</dc:creator>
  <cp:lastModifiedBy>Belinova</cp:lastModifiedBy>
  <cp:revision>4</cp:revision>
  <dcterms:created xsi:type="dcterms:W3CDTF">2019-03-22T07:23:00Z</dcterms:created>
  <dcterms:modified xsi:type="dcterms:W3CDTF">2019-08-15T15:51:00Z</dcterms:modified>
</cp:coreProperties>
</file>